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F7F96D5" w14:textId="7B0CF72B" w:rsidR="00426554" w:rsidRDefault="00430BCF" w:rsidP="00430BCF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FICHA TÉCNICA DEL PROYECTO</w:t>
      </w:r>
    </w:p>
    <w:p w14:paraId="5025EB95" w14:textId="77777777" w:rsidR="00FA284B" w:rsidRDefault="00FA284B" w:rsidP="00430BCF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page" w:horzAnchor="margin" w:tblpY="2746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7"/>
        <w:gridCol w:w="4536"/>
      </w:tblGrid>
      <w:tr w:rsidR="00040779" w14:paraId="2DFCF99A" w14:textId="77777777" w:rsidTr="00053C90">
        <w:trPr>
          <w:tblHeader/>
        </w:trPr>
        <w:tc>
          <w:tcPr>
            <w:tcW w:w="4957" w:type="dxa"/>
          </w:tcPr>
          <w:p w14:paraId="2A48745E" w14:textId="27C67FAE" w:rsidR="00040779" w:rsidRDefault="000F13CC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A</w:t>
            </w:r>
            <w:r w:rsidR="00040779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ño</w:t>
            </w: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 y periodo</w:t>
            </w:r>
            <w:r w:rsidR="00040779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 de solicitud de EFICINE</w:t>
            </w:r>
          </w:p>
        </w:tc>
        <w:tc>
          <w:tcPr>
            <w:tcW w:w="4536" w:type="dxa"/>
          </w:tcPr>
          <w:p w14:paraId="38A506A7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646EAB91" w14:textId="77777777" w:rsidTr="00053C90">
        <w:trPr>
          <w:tblHeader/>
        </w:trPr>
        <w:tc>
          <w:tcPr>
            <w:tcW w:w="4957" w:type="dxa"/>
          </w:tcPr>
          <w:p w14:paraId="5D0066FB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Título del proyecto</w:t>
            </w:r>
          </w:p>
        </w:tc>
        <w:tc>
          <w:tcPr>
            <w:tcW w:w="4536" w:type="dxa"/>
          </w:tcPr>
          <w:p w14:paraId="737B8372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318611BD" w14:textId="77777777" w:rsidTr="00053C90">
        <w:trPr>
          <w:tblHeader/>
        </w:trPr>
        <w:tc>
          <w:tcPr>
            <w:tcW w:w="4957" w:type="dxa"/>
          </w:tcPr>
          <w:p w14:paraId="04B8BCF6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Sinopsis corta</w:t>
            </w:r>
          </w:p>
        </w:tc>
        <w:tc>
          <w:tcPr>
            <w:tcW w:w="4536" w:type="dxa"/>
          </w:tcPr>
          <w:p w14:paraId="3E35D055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0A3C047F" w14:textId="77777777" w:rsidTr="00053C90">
        <w:tc>
          <w:tcPr>
            <w:tcW w:w="4957" w:type="dxa"/>
          </w:tcPr>
          <w:p w14:paraId="7F6356B9" w14:textId="03FE5DC4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Categoría</w:t>
            </w:r>
            <w:r w:rsidR="00053C90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: </w:t>
            </w:r>
            <w:r w:rsidR="00053C90" w:rsidRPr="00053C90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ficción, documental, animación </w:t>
            </w:r>
          </w:p>
        </w:tc>
        <w:tc>
          <w:tcPr>
            <w:tcW w:w="4536" w:type="dxa"/>
          </w:tcPr>
          <w:p w14:paraId="2102F9F6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2394752C" w14:textId="77777777" w:rsidTr="00053C90">
        <w:tc>
          <w:tcPr>
            <w:tcW w:w="4957" w:type="dxa"/>
          </w:tcPr>
          <w:p w14:paraId="3B854378" w14:textId="2C7A38DD" w:rsidR="00040779" w:rsidRDefault="00040779" w:rsidP="00053C90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Género cinematográfico</w:t>
            </w:r>
            <w:r w:rsidR="00CE3F41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 </w:t>
            </w:r>
            <w:r w:rsidR="00CE3F41" w:rsidRPr="00CE3F41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preponderante</w:t>
            </w:r>
            <w:r w:rsidR="00053C90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: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Acción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Aventura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Ciencia Ficción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Comedia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Drama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Histórico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Musical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Policiaco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Suspenso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Terror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u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Otro</w:t>
            </w:r>
            <w:r w:rsidR="00053C9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053C90" w:rsidRPr="000E5946">
              <w:rPr>
                <w:rFonts w:ascii="Montserrat" w:eastAsia="Quattrocento Sans" w:hAnsi="Montserrat" w:cs="Quattrocento Sans"/>
                <w:sz w:val="20"/>
                <w:szCs w:val="20"/>
              </w:rPr>
              <w:t>(especificar)</w:t>
            </w:r>
          </w:p>
        </w:tc>
        <w:tc>
          <w:tcPr>
            <w:tcW w:w="4536" w:type="dxa"/>
          </w:tcPr>
          <w:p w14:paraId="027A2971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75A40FDA" w14:textId="77777777" w:rsidTr="00053C90">
        <w:tc>
          <w:tcPr>
            <w:tcW w:w="4957" w:type="dxa"/>
          </w:tcPr>
          <w:p w14:paraId="115FD768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Estado en donde se llevará a cabo el rodaje</w:t>
            </w:r>
          </w:p>
        </w:tc>
        <w:tc>
          <w:tcPr>
            <w:tcW w:w="4536" w:type="dxa"/>
          </w:tcPr>
          <w:p w14:paraId="24D760AA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789E34BD" w14:textId="77777777" w:rsidTr="00053C90">
        <w:tc>
          <w:tcPr>
            <w:tcW w:w="4957" w:type="dxa"/>
          </w:tcPr>
          <w:p w14:paraId="320123F2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Presupuesto total</w:t>
            </w:r>
          </w:p>
        </w:tc>
        <w:tc>
          <w:tcPr>
            <w:tcW w:w="4536" w:type="dxa"/>
          </w:tcPr>
          <w:p w14:paraId="70CCB73B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7E3F0FBF" w14:textId="77777777" w:rsidTr="00053C90">
        <w:tc>
          <w:tcPr>
            <w:tcW w:w="4957" w:type="dxa"/>
          </w:tcPr>
          <w:p w14:paraId="685A1C7C" w14:textId="4A31B0FB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Monto solicitado</w:t>
            </w:r>
            <w:r w:rsidR="00D626B5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 a EFICINE</w:t>
            </w:r>
          </w:p>
        </w:tc>
        <w:tc>
          <w:tcPr>
            <w:tcW w:w="4536" w:type="dxa"/>
          </w:tcPr>
          <w:p w14:paraId="6403BB8E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</w:tbl>
    <w:p w14:paraId="1E1DF566" w14:textId="77777777" w:rsidR="00F24370" w:rsidRDefault="00F24370" w:rsidP="00F24370">
      <w:pPr>
        <w:rPr>
          <w:rFonts w:ascii="Montserrat" w:hAnsi="Montserrat" w:cs="Segoe UI Light"/>
        </w:rPr>
      </w:pPr>
    </w:p>
    <w:p w14:paraId="00A698B6" w14:textId="77777777" w:rsidR="00FA284B" w:rsidRDefault="00FA284B" w:rsidP="00430BCF">
      <w:pPr>
        <w:shd w:val="clear" w:color="auto" w:fill="FFFFFF"/>
        <w:ind w:right="-94"/>
        <w:rPr>
          <w:rFonts w:ascii="Montserrat" w:eastAsia="Montserrat" w:hAnsi="Montserrat" w:cs="Montserrat"/>
          <w:sz w:val="20"/>
          <w:szCs w:val="20"/>
        </w:rPr>
      </w:pPr>
    </w:p>
    <w:p w14:paraId="20CE4FB2" w14:textId="68880F36" w:rsidR="00040779" w:rsidRP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  <w:r w:rsidRPr="00040779">
        <w:rPr>
          <w:rFonts w:ascii="Montserrat" w:eastAsia="Montserrat" w:hAnsi="Montserrat" w:cs="Montserrat"/>
          <w:sz w:val="20"/>
          <w:szCs w:val="20"/>
        </w:rPr>
        <w:t xml:space="preserve">En mi carácter de productor(a) responsable del proyecto </w:t>
      </w:r>
      <w:r w:rsidRPr="00040779">
        <w:rPr>
          <w:rFonts w:ascii="Montserrat" w:eastAsia="Montserrat" w:hAnsi="Montserrat" w:cs="Montserrat"/>
          <w:b/>
          <w:bCs/>
          <w:sz w:val="20"/>
          <w:szCs w:val="20"/>
        </w:rPr>
        <w:t>NOMBRE DEL PROYECTO</w:t>
      </w:r>
      <w:r w:rsidRPr="00040779">
        <w:rPr>
          <w:rFonts w:ascii="Montserrat" w:eastAsia="Montserrat" w:hAnsi="Montserrat" w:cs="Montserrat"/>
          <w:sz w:val="20"/>
          <w:szCs w:val="20"/>
        </w:rPr>
        <w:t>, manifiesto mi conformidad para que</w:t>
      </w:r>
      <w:r w:rsidR="0074713B">
        <w:rPr>
          <w:rFonts w:ascii="Montserrat" w:eastAsia="Montserrat" w:hAnsi="Montserrat" w:cs="Montserrat"/>
          <w:sz w:val="20"/>
          <w:szCs w:val="20"/>
        </w:rPr>
        <w:t xml:space="preserve">, </w:t>
      </w:r>
      <w:r w:rsidR="0074713B" w:rsidRPr="0074713B">
        <w:rPr>
          <w:rFonts w:ascii="Montserrat" w:eastAsia="Montserrat" w:hAnsi="Montserrat" w:cs="Montserrat"/>
          <w:sz w:val="20"/>
          <w:szCs w:val="20"/>
        </w:rPr>
        <w:t xml:space="preserve">en caso de que </w:t>
      </w:r>
      <w:r w:rsidR="00DE5F1D">
        <w:rPr>
          <w:rFonts w:ascii="Montserrat" w:eastAsia="Montserrat" w:hAnsi="Montserrat" w:cs="Montserrat"/>
          <w:sz w:val="20"/>
          <w:szCs w:val="20"/>
        </w:rPr>
        <w:t>éste</w:t>
      </w:r>
      <w:r w:rsidR="0074713B" w:rsidRPr="0074713B">
        <w:rPr>
          <w:rFonts w:ascii="Montserrat" w:eastAsia="Montserrat" w:hAnsi="Montserrat" w:cs="Montserrat"/>
          <w:sz w:val="20"/>
          <w:szCs w:val="20"/>
        </w:rPr>
        <w:t xml:space="preserve"> sea </w:t>
      </w:r>
      <w:r w:rsidR="0074713B">
        <w:rPr>
          <w:rFonts w:ascii="Montserrat" w:eastAsia="Montserrat" w:hAnsi="Montserrat" w:cs="Montserrat"/>
          <w:sz w:val="20"/>
          <w:szCs w:val="20"/>
        </w:rPr>
        <w:t>incluido en el Listado de proyectos susceptibles de autorización,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</w:t>
      </w:r>
      <w:r w:rsidR="0074713B">
        <w:rPr>
          <w:rFonts w:ascii="Montserrat" w:eastAsia="Montserrat" w:hAnsi="Montserrat" w:cs="Montserrat"/>
          <w:sz w:val="20"/>
          <w:szCs w:val="20"/>
        </w:rPr>
        <w:t>su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ficha técnica </w:t>
      </w:r>
      <w:r w:rsidR="00DE5F1D">
        <w:rPr>
          <w:rFonts w:ascii="Montserrat" w:eastAsia="Montserrat" w:hAnsi="Montserrat" w:cs="Montserrat"/>
          <w:sz w:val="20"/>
          <w:szCs w:val="20"/>
        </w:rPr>
        <w:t xml:space="preserve">y calificación respectiva </w:t>
      </w:r>
      <w:r w:rsidR="0074713B">
        <w:rPr>
          <w:rFonts w:ascii="Montserrat" w:eastAsia="Montserrat" w:hAnsi="Montserrat" w:cs="Montserrat"/>
          <w:sz w:val="20"/>
          <w:szCs w:val="20"/>
        </w:rPr>
        <w:t>s</w:t>
      </w:r>
      <w:r w:rsidRPr="00040779">
        <w:rPr>
          <w:rFonts w:ascii="Montserrat" w:eastAsia="Montserrat" w:hAnsi="Montserrat" w:cs="Montserrat"/>
          <w:sz w:val="20"/>
          <w:szCs w:val="20"/>
        </w:rPr>
        <w:t>e</w:t>
      </w:r>
      <w:r w:rsidR="0074713B">
        <w:rPr>
          <w:rFonts w:ascii="Montserrat" w:eastAsia="Montserrat" w:hAnsi="Montserrat" w:cs="Montserrat"/>
          <w:sz w:val="20"/>
          <w:szCs w:val="20"/>
        </w:rPr>
        <w:t xml:space="preserve"> publi</w:t>
      </w:r>
      <w:r w:rsidR="00DE5F1D">
        <w:rPr>
          <w:rFonts w:ascii="Montserrat" w:eastAsia="Montserrat" w:hAnsi="Montserrat" w:cs="Montserrat"/>
          <w:sz w:val="20"/>
          <w:szCs w:val="20"/>
        </w:rPr>
        <w:t>quen</w:t>
      </w:r>
      <w:r w:rsidR="0074713B">
        <w:rPr>
          <w:rFonts w:ascii="Montserrat" w:eastAsia="Montserrat" w:hAnsi="Montserrat" w:cs="Montserrat"/>
          <w:sz w:val="20"/>
          <w:szCs w:val="20"/>
        </w:rPr>
        <w:t xml:space="preserve"> y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</w:t>
      </w:r>
      <w:r w:rsidR="00DE5F1D">
        <w:rPr>
          <w:rFonts w:ascii="Montserrat" w:eastAsia="Montserrat" w:hAnsi="Montserrat" w:cs="Montserrat"/>
          <w:sz w:val="20"/>
          <w:szCs w:val="20"/>
        </w:rPr>
        <w:t>queden disponibles para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contribuyentes interesados</w:t>
      </w:r>
      <w:r w:rsidR="0074713B">
        <w:rPr>
          <w:rFonts w:ascii="Montserrat" w:eastAsia="Montserrat" w:hAnsi="Montserrat" w:cs="Montserrat"/>
          <w:sz w:val="20"/>
          <w:szCs w:val="20"/>
        </w:rPr>
        <w:t xml:space="preserve"> a través del Sistema en línea correspondiente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, con el </w:t>
      </w:r>
      <w:r w:rsidR="00DE5F1D">
        <w:rPr>
          <w:rFonts w:ascii="Montserrat" w:eastAsia="Montserrat" w:hAnsi="Montserrat" w:cs="Montserrat"/>
          <w:sz w:val="20"/>
          <w:szCs w:val="20"/>
        </w:rPr>
        <w:t>fin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de que </w:t>
      </w:r>
      <w:r w:rsidR="00DE5F1D">
        <w:rPr>
          <w:rFonts w:ascii="Montserrat" w:eastAsia="Montserrat" w:hAnsi="Montserrat" w:cs="Montserrat"/>
          <w:sz w:val="20"/>
          <w:szCs w:val="20"/>
        </w:rPr>
        <w:t>conozcan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sus características generales y </w:t>
      </w:r>
      <w:r w:rsidR="00DE5F1D">
        <w:rPr>
          <w:rFonts w:ascii="Montserrat" w:eastAsia="Montserrat" w:hAnsi="Montserrat" w:cs="Montserrat"/>
          <w:sz w:val="20"/>
          <w:szCs w:val="20"/>
        </w:rPr>
        <w:t>consideren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una posible participación mediante una aportación destinada a su producción, </w:t>
      </w:r>
      <w:r w:rsidR="0074713B">
        <w:rPr>
          <w:rFonts w:ascii="Montserrat" w:eastAsia="Montserrat" w:hAnsi="Montserrat" w:cs="Montserrat"/>
          <w:sz w:val="20"/>
          <w:szCs w:val="20"/>
        </w:rPr>
        <w:t>en el marco</w:t>
      </w:r>
      <w:r>
        <w:rPr>
          <w:rFonts w:ascii="Montserrat" w:eastAsia="Montserrat" w:hAnsi="Montserrat" w:cs="Montserrat"/>
          <w:sz w:val="20"/>
          <w:szCs w:val="20"/>
        </w:rPr>
        <w:t xml:space="preserve"> de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EFICINE.</w:t>
      </w:r>
    </w:p>
    <w:p w14:paraId="25D42C3E" w14:textId="77777777" w:rsidR="00040779" w:rsidRP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</w:p>
    <w:p w14:paraId="57B2126D" w14:textId="4738D2C5" w:rsidR="00040779" w:rsidRPr="00040779" w:rsidRDefault="0074713B" w:rsidP="00040779">
      <w:pPr>
        <w:rPr>
          <w:rFonts w:ascii="Montserrat" w:eastAsia="Montserrat" w:hAnsi="Montserrat" w:cs="Montserrat"/>
          <w:sz w:val="20"/>
          <w:szCs w:val="20"/>
        </w:rPr>
      </w:pPr>
      <w:r>
        <w:rPr>
          <w:rFonts w:ascii="Montserrat" w:eastAsia="Montserrat" w:hAnsi="Montserrat" w:cs="Montserrat"/>
          <w:sz w:val="20"/>
          <w:szCs w:val="20"/>
        </w:rPr>
        <w:t>De cumplir</w:t>
      </w:r>
      <w:r w:rsidR="00040779" w:rsidRPr="00040779">
        <w:rPr>
          <w:rFonts w:ascii="Montserrat" w:eastAsia="Montserrat" w:hAnsi="Montserrat" w:cs="Montserrat"/>
          <w:sz w:val="20"/>
          <w:szCs w:val="20"/>
        </w:rPr>
        <w:t xml:space="preserve"> el proyecto con los criterios de viabilidad cinematográfica, cultural, artística y financiera establecidos en las disposiciones aplicables, representará una oportunidad para que las empresas participantes contribuyan activamente al fortalecimiento de la industria cinematográfica nacional y de sus talentos, así como para</w:t>
      </w:r>
      <w:r>
        <w:rPr>
          <w:rFonts w:ascii="Montserrat" w:eastAsia="Montserrat" w:hAnsi="Montserrat" w:cs="Montserrat"/>
          <w:sz w:val="20"/>
          <w:szCs w:val="20"/>
        </w:rPr>
        <w:t xml:space="preserve"> que dichas aportaciones</w:t>
      </w:r>
      <w:r w:rsidR="004D68C3">
        <w:rPr>
          <w:rFonts w:ascii="Montserrat" w:eastAsia="Montserrat" w:hAnsi="Montserrat" w:cs="Montserrat"/>
          <w:sz w:val="20"/>
          <w:szCs w:val="20"/>
        </w:rPr>
        <w:t xml:space="preserve"> sean consideradas dentro de</w:t>
      </w:r>
      <w:r w:rsidR="00040779" w:rsidRPr="00040779">
        <w:rPr>
          <w:rFonts w:ascii="Montserrat" w:eastAsia="Montserrat" w:hAnsi="Montserrat" w:cs="Montserrat"/>
          <w:sz w:val="20"/>
          <w:szCs w:val="20"/>
        </w:rPr>
        <w:t xml:space="preserve"> su planeación fiscal, conforme a los términos previstos en la legislación vigente aplicable.</w:t>
      </w:r>
    </w:p>
    <w:p w14:paraId="6579B982" w14:textId="77777777" w:rsidR="00040779" w:rsidRP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</w:p>
    <w:p w14:paraId="09CEAF3C" w14:textId="372D0BF4" w:rsidR="00040779" w:rsidRP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  <w:r w:rsidRPr="00040779">
        <w:rPr>
          <w:rFonts w:ascii="Montserrat" w:eastAsia="Montserrat" w:hAnsi="Montserrat" w:cs="Montserrat"/>
          <w:sz w:val="20"/>
          <w:szCs w:val="20"/>
        </w:rPr>
        <w:t xml:space="preserve">La participación de </w:t>
      </w:r>
      <w:r w:rsidR="004D68C3">
        <w:rPr>
          <w:rFonts w:ascii="Montserrat" w:eastAsia="Montserrat" w:hAnsi="Montserrat" w:cs="Montserrat"/>
          <w:sz w:val="20"/>
          <w:szCs w:val="20"/>
        </w:rPr>
        <w:t xml:space="preserve">contribuyentes </w:t>
      </w:r>
      <w:r w:rsidRPr="00040779">
        <w:rPr>
          <w:rFonts w:ascii="Montserrat" w:eastAsia="Montserrat" w:hAnsi="Montserrat" w:cs="Montserrat"/>
          <w:sz w:val="20"/>
          <w:szCs w:val="20"/>
        </w:rPr>
        <w:t>interesad</w:t>
      </w:r>
      <w:r w:rsidR="004D68C3">
        <w:rPr>
          <w:rFonts w:ascii="Montserrat" w:eastAsia="Montserrat" w:hAnsi="Montserrat" w:cs="Montserrat"/>
          <w:sz w:val="20"/>
          <w:szCs w:val="20"/>
        </w:rPr>
        <w:t>o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s no solo </w:t>
      </w:r>
      <w:r w:rsidR="004D68C3">
        <w:rPr>
          <w:rFonts w:ascii="Montserrat" w:eastAsia="Montserrat" w:hAnsi="Montserrat" w:cs="Montserrat"/>
          <w:sz w:val="20"/>
          <w:szCs w:val="20"/>
        </w:rPr>
        <w:t>conlleva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beneficios fiscales, sino que también refuerza su compromiso social con el impulso a la cultura, la creatividad y la identidad nacional, al </w:t>
      </w:r>
      <w:r w:rsidR="004D68C3">
        <w:rPr>
          <w:rFonts w:ascii="Montserrat" w:eastAsia="Montserrat" w:hAnsi="Montserrat" w:cs="Montserrat"/>
          <w:sz w:val="20"/>
          <w:szCs w:val="20"/>
        </w:rPr>
        <w:t>vincular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su marca con </w:t>
      </w:r>
      <w:r w:rsidR="004D68C3">
        <w:rPr>
          <w:rFonts w:ascii="Montserrat" w:eastAsia="Montserrat" w:hAnsi="Montserrat" w:cs="Montserrat"/>
          <w:sz w:val="20"/>
          <w:szCs w:val="20"/>
        </w:rPr>
        <w:t>un proyecto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cinematográfic</w:t>
      </w:r>
      <w:r w:rsidR="004D68C3">
        <w:rPr>
          <w:rFonts w:ascii="Montserrat" w:eastAsia="Montserrat" w:hAnsi="Montserrat" w:cs="Montserrat"/>
          <w:sz w:val="20"/>
          <w:szCs w:val="20"/>
        </w:rPr>
        <w:t>o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con respaldo institucional y proyección pública.</w:t>
      </w:r>
    </w:p>
    <w:p w14:paraId="59253FB3" w14:textId="77777777" w:rsidR="00040779" w:rsidRP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</w:p>
    <w:p w14:paraId="712403C4" w14:textId="120522F9" w:rsidR="00430BCF" w:rsidRDefault="004D68C3" w:rsidP="00040779">
      <w:pPr>
        <w:rPr>
          <w:rFonts w:ascii="Montserrat" w:eastAsia="Montserrat" w:hAnsi="Montserrat" w:cs="Montserrat"/>
          <w:sz w:val="20"/>
          <w:szCs w:val="20"/>
        </w:rPr>
      </w:pPr>
      <w:r>
        <w:rPr>
          <w:rFonts w:ascii="Montserrat" w:eastAsia="Montserrat" w:hAnsi="Montserrat" w:cs="Montserrat"/>
          <w:sz w:val="20"/>
          <w:szCs w:val="20"/>
        </w:rPr>
        <w:t>Para cualquier información adicional o para dar seguimiento, quedo a disposición</w:t>
      </w:r>
      <w:r w:rsidR="00040779" w:rsidRPr="00040779">
        <w:rPr>
          <w:rFonts w:ascii="Montserrat" w:eastAsia="Montserrat" w:hAnsi="Montserrat" w:cs="Montserrat"/>
          <w:sz w:val="20"/>
          <w:szCs w:val="20"/>
        </w:rPr>
        <w:t xml:space="preserve"> a través del correo electrónico </w:t>
      </w:r>
      <w:hyperlink r:id="rId8" w:history="1">
        <w:r w:rsidR="00040779" w:rsidRPr="005C121F">
          <w:rPr>
            <w:rStyle w:val="Hipervnculo"/>
            <w:rFonts w:ascii="Montserrat" w:eastAsia="Montserrat" w:hAnsi="Montserrat" w:cs="Montserrat"/>
            <w:sz w:val="20"/>
            <w:szCs w:val="20"/>
          </w:rPr>
          <w:t>contribuyentes@imcine.gob.mx</w:t>
        </w:r>
      </w:hyperlink>
      <w:r w:rsidR="00040779" w:rsidRPr="00040779">
        <w:rPr>
          <w:rFonts w:ascii="Montserrat" w:eastAsia="Montserrat" w:hAnsi="Montserrat" w:cs="Montserrat"/>
          <w:sz w:val="20"/>
          <w:szCs w:val="20"/>
        </w:rPr>
        <w:t>.</w:t>
      </w:r>
    </w:p>
    <w:p w14:paraId="06523285" w14:textId="77777777" w:rsid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</w:p>
    <w:p w14:paraId="402B6A42" w14:textId="77777777" w:rsid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</w:p>
    <w:p w14:paraId="54DB48DE" w14:textId="77777777" w:rsidR="00040779" w:rsidRPr="00F24370" w:rsidRDefault="00040779" w:rsidP="00040779">
      <w:pPr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686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F4604E" w:rsidRPr="00BC33DF" w14:paraId="5B05DBDF" w14:textId="77777777" w:rsidTr="00F4604E">
        <w:tc>
          <w:tcPr>
            <w:tcW w:w="3794" w:type="dxa"/>
            <w:tcBorders>
              <w:top w:val="single" w:sz="4" w:space="0" w:color="auto"/>
            </w:tcBorders>
          </w:tcPr>
          <w:p w14:paraId="25F7AE9E" w14:textId="77777777" w:rsidR="00F4604E" w:rsidRDefault="00F4604E" w:rsidP="00F4604E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 </w:t>
            </w:r>
          </w:p>
          <w:p w14:paraId="29F299DF" w14:textId="77777777" w:rsidR="00F4604E" w:rsidRPr="00BC33DF" w:rsidRDefault="00F4604E" w:rsidP="00F4604E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7D0252FA" w14:textId="77777777" w:rsidR="00F4604E" w:rsidRDefault="00F4604E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5F34EB9" w14:textId="77777777" w:rsidR="00F4604E" w:rsidRDefault="00F4604E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237F270" w14:textId="77777777" w:rsidR="00F4604E" w:rsidRDefault="00F4604E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475C8C27" w:rsidR="00324DD0" w:rsidRDefault="00426554" w:rsidP="00EB3A33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EB3A33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324DD0" w:rsidSect="00F24370">
      <w:headerReference w:type="default" r:id="rId9"/>
      <w:footerReference w:type="default" r:id="rId10"/>
      <w:pgSz w:w="12240" w:h="15840"/>
      <w:pgMar w:top="1418" w:right="1418" w:bottom="851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03829" w14:textId="77777777" w:rsidR="00FF428C" w:rsidRDefault="00FF428C">
      <w:r>
        <w:separator/>
      </w:r>
    </w:p>
  </w:endnote>
  <w:endnote w:type="continuationSeparator" w:id="0">
    <w:p w14:paraId="228BB83D" w14:textId="77777777" w:rsidR="00FF428C" w:rsidRDefault="00FF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62610" w14:textId="77777777" w:rsidR="00FF428C" w:rsidRDefault="00FF428C">
      <w:r>
        <w:separator/>
      </w:r>
    </w:p>
  </w:footnote>
  <w:footnote w:type="continuationSeparator" w:id="0">
    <w:p w14:paraId="4F8466DD" w14:textId="77777777" w:rsidR="00FF428C" w:rsidRDefault="00FF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C5511E7" w:rsidR="00E55208" w:rsidRPr="009F3606" w:rsidRDefault="009F3606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9F3606">
      <w:rPr>
        <w:bCs/>
        <w:noProof/>
      </w:rPr>
      <w:drawing>
        <wp:anchor distT="0" distB="0" distL="114300" distR="114300" simplePos="0" relativeHeight="251659264" behindDoc="0" locked="0" layoutInCell="1" allowOverlap="1" wp14:anchorId="51981C4F" wp14:editId="27CD20EF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430BCF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8</w:t>
    </w:r>
  </w:p>
  <w:p w14:paraId="04DBCC89" w14:textId="4A527854" w:rsidR="00221CC0" w:rsidRPr="009F360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7697B"/>
    <w:multiLevelType w:val="multilevel"/>
    <w:tmpl w:val="A222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85157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0779"/>
    <w:rsid w:val="00044BF1"/>
    <w:rsid w:val="00053C90"/>
    <w:rsid w:val="000F01A2"/>
    <w:rsid w:val="000F13CC"/>
    <w:rsid w:val="001242A3"/>
    <w:rsid w:val="00157ED8"/>
    <w:rsid w:val="00174DD1"/>
    <w:rsid w:val="001A654D"/>
    <w:rsid w:val="001C33F1"/>
    <w:rsid w:val="00221CC0"/>
    <w:rsid w:val="002265FC"/>
    <w:rsid w:val="00231FA9"/>
    <w:rsid w:val="00237330"/>
    <w:rsid w:val="002909F1"/>
    <w:rsid w:val="002E5DF0"/>
    <w:rsid w:val="002F7CE0"/>
    <w:rsid w:val="00324DD0"/>
    <w:rsid w:val="003425EC"/>
    <w:rsid w:val="00376EAB"/>
    <w:rsid w:val="00377686"/>
    <w:rsid w:val="00392107"/>
    <w:rsid w:val="003A05DB"/>
    <w:rsid w:val="003F416A"/>
    <w:rsid w:val="0040488B"/>
    <w:rsid w:val="0042378F"/>
    <w:rsid w:val="00426554"/>
    <w:rsid w:val="00430BCF"/>
    <w:rsid w:val="004344C2"/>
    <w:rsid w:val="00464EF8"/>
    <w:rsid w:val="004823AC"/>
    <w:rsid w:val="00483EB2"/>
    <w:rsid w:val="004D68C3"/>
    <w:rsid w:val="004D6E23"/>
    <w:rsid w:val="00507399"/>
    <w:rsid w:val="005123FE"/>
    <w:rsid w:val="00525843"/>
    <w:rsid w:val="0054324B"/>
    <w:rsid w:val="005B7683"/>
    <w:rsid w:val="005D5927"/>
    <w:rsid w:val="00626CFB"/>
    <w:rsid w:val="006270D2"/>
    <w:rsid w:val="006329DB"/>
    <w:rsid w:val="006A13D4"/>
    <w:rsid w:val="006B1AEA"/>
    <w:rsid w:val="006D30D0"/>
    <w:rsid w:val="006F6766"/>
    <w:rsid w:val="007061D4"/>
    <w:rsid w:val="0073101C"/>
    <w:rsid w:val="007352F9"/>
    <w:rsid w:val="007431B8"/>
    <w:rsid w:val="0074713B"/>
    <w:rsid w:val="0077328C"/>
    <w:rsid w:val="00794953"/>
    <w:rsid w:val="007E71EC"/>
    <w:rsid w:val="0081068D"/>
    <w:rsid w:val="0089008E"/>
    <w:rsid w:val="00997D70"/>
    <w:rsid w:val="009F3606"/>
    <w:rsid w:val="00A052ED"/>
    <w:rsid w:val="00A16610"/>
    <w:rsid w:val="00A20770"/>
    <w:rsid w:val="00A50F76"/>
    <w:rsid w:val="00A63C33"/>
    <w:rsid w:val="00A66D18"/>
    <w:rsid w:val="00A86A96"/>
    <w:rsid w:val="00AB0F81"/>
    <w:rsid w:val="00AB1599"/>
    <w:rsid w:val="00AB2A3A"/>
    <w:rsid w:val="00AD6340"/>
    <w:rsid w:val="00AE6745"/>
    <w:rsid w:val="00B008C3"/>
    <w:rsid w:val="00B17345"/>
    <w:rsid w:val="00B34A0E"/>
    <w:rsid w:val="00B61803"/>
    <w:rsid w:val="00B62AA2"/>
    <w:rsid w:val="00BA2CF9"/>
    <w:rsid w:val="00BE2F66"/>
    <w:rsid w:val="00BE5305"/>
    <w:rsid w:val="00BF0083"/>
    <w:rsid w:val="00C2671C"/>
    <w:rsid w:val="00C27169"/>
    <w:rsid w:val="00C94525"/>
    <w:rsid w:val="00CD55D2"/>
    <w:rsid w:val="00CE3F41"/>
    <w:rsid w:val="00D147CC"/>
    <w:rsid w:val="00D20A62"/>
    <w:rsid w:val="00D22DC9"/>
    <w:rsid w:val="00D57AFD"/>
    <w:rsid w:val="00D626B5"/>
    <w:rsid w:val="00D86747"/>
    <w:rsid w:val="00DA7716"/>
    <w:rsid w:val="00DE5F1D"/>
    <w:rsid w:val="00E02EC5"/>
    <w:rsid w:val="00E3327A"/>
    <w:rsid w:val="00E55208"/>
    <w:rsid w:val="00E66ADF"/>
    <w:rsid w:val="00E761FD"/>
    <w:rsid w:val="00EB3A33"/>
    <w:rsid w:val="00ED4D17"/>
    <w:rsid w:val="00EF0F1E"/>
    <w:rsid w:val="00EF73FC"/>
    <w:rsid w:val="00F06ACC"/>
    <w:rsid w:val="00F17C1F"/>
    <w:rsid w:val="00F2106E"/>
    <w:rsid w:val="00F24370"/>
    <w:rsid w:val="00F37C78"/>
    <w:rsid w:val="00F43C5D"/>
    <w:rsid w:val="00F4604E"/>
    <w:rsid w:val="00F51189"/>
    <w:rsid w:val="00F569B2"/>
    <w:rsid w:val="00FA284B"/>
    <w:rsid w:val="00FD4973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04077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407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ibuyentes@imcine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12</cp:revision>
  <dcterms:created xsi:type="dcterms:W3CDTF">2025-12-26T06:20:00Z</dcterms:created>
  <dcterms:modified xsi:type="dcterms:W3CDTF">2026-01-09T22:54:00Z</dcterms:modified>
</cp:coreProperties>
</file>